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7AE" w:rsidRDefault="00B637AE" w:rsidP="00B637AE">
      <w:pPr>
        <w:tabs>
          <w:tab w:val="left" w:pos="6495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№1 -Перечень предоставляемых услуг</w:t>
      </w:r>
      <w:r w:rsidR="0039245B">
        <w:rPr>
          <w:sz w:val="28"/>
          <w:szCs w:val="28"/>
        </w:rPr>
        <w:t xml:space="preserve"> (г. </w:t>
      </w:r>
      <w:r w:rsidR="00414DD2">
        <w:rPr>
          <w:sz w:val="28"/>
          <w:szCs w:val="28"/>
        </w:rPr>
        <w:t>Владивосток</w:t>
      </w:r>
      <w:r w:rsidR="0039245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637AE" w:rsidRDefault="00B637AE" w:rsidP="00B637AE">
      <w:pPr>
        <w:tabs>
          <w:tab w:val="left" w:pos="6495"/>
        </w:tabs>
        <w:spacing w:line="360" w:lineRule="auto"/>
        <w:jc w:val="right"/>
        <w:rPr>
          <w:sz w:val="28"/>
          <w:szCs w:val="28"/>
        </w:rPr>
      </w:pPr>
    </w:p>
    <w:p w:rsidR="00B637AE" w:rsidRPr="00C35FDC" w:rsidRDefault="00B637AE" w:rsidP="00B637AE">
      <w:pPr>
        <w:pStyle w:val="a3"/>
        <w:numPr>
          <w:ilvl w:val="0"/>
          <w:numId w:val="1"/>
        </w:numPr>
        <w:tabs>
          <w:tab w:val="left" w:pos="649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Очистка прилегающей территории:</w:t>
      </w:r>
    </w:p>
    <w:tbl>
      <w:tblPr>
        <w:tblpPr w:leftFromText="180" w:rightFromText="180" w:vertAnchor="text" w:horzAnchor="margin" w:tblpX="-215" w:tblpY="709"/>
        <w:tblW w:w="5113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5555"/>
        <w:gridCol w:w="1356"/>
        <w:gridCol w:w="1386"/>
        <w:gridCol w:w="1411"/>
      </w:tblGrid>
      <w:tr w:rsidR="00B637AE" w:rsidRPr="007F40BC" w:rsidTr="00CD01C4">
        <w:trPr>
          <w:trHeight w:val="254"/>
          <w:tblCellSpacing w:w="7" w:type="dxa"/>
        </w:trPr>
        <w:tc>
          <w:tcPr>
            <w:tcW w:w="2850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Наименование услуги</w:t>
            </w:r>
          </w:p>
        </w:tc>
        <w:tc>
          <w:tcPr>
            <w:tcW w:w="691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Ед. изм.</w:t>
            </w:r>
          </w:p>
        </w:tc>
        <w:tc>
          <w:tcPr>
            <w:tcW w:w="707" w:type="pct"/>
            <w:shd w:val="clear" w:color="auto" w:fill="FFFFFF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Летом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Зимой</w:t>
            </w:r>
          </w:p>
        </w:tc>
      </w:tr>
      <w:tr w:rsidR="00B637AE" w:rsidRPr="007F40BC" w:rsidTr="00CD01C4">
        <w:trPr>
          <w:trHeight w:val="265"/>
          <w:tblCellSpacing w:w="7" w:type="dxa"/>
        </w:trPr>
        <w:tc>
          <w:tcPr>
            <w:tcW w:w="2850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Очистка и подметание тротуаров</w:t>
            </w:r>
            <w:r>
              <w:rPr>
                <w:rFonts w:eastAsia="Calibri"/>
                <w:sz w:val="22"/>
              </w:rPr>
              <w:t xml:space="preserve"> </w:t>
            </w:r>
            <w:proofErr w:type="spellStart"/>
            <w:r>
              <w:rPr>
                <w:rFonts w:eastAsia="Calibri"/>
                <w:sz w:val="22"/>
              </w:rPr>
              <w:t>руб</w:t>
            </w:r>
            <w:proofErr w:type="spellEnd"/>
            <w:r>
              <w:rPr>
                <w:rFonts w:eastAsia="Calibri"/>
                <w:sz w:val="22"/>
              </w:rPr>
              <w:t>/мес.</w:t>
            </w:r>
          </w:p>
        </w:tc>
        <w:tc>
          <w:tcPr>
            <w:tcW w:w="691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Кв. м</w:t>
            </w:r>
          </w:p>
        </w:tc>
        <w:tc>
          <w:tcPr>
            <w:tcW w:w="707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  <w:tc>
          <w:tcPr>
            <w:tcW w:w="716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  <w:tr w:rsidR="00B637AE" w:rsidRPr="007F40BC" w:rsidTr="00CD01C4">
        <w:trPr>
          <w:trHeight w:val="254"/>
          <w:tblCellSpacing w:w="7" w:type="dxa"/>
        </w:trPr>
        <w:tc>
          <w:tcPr>
            <w:tcW w:w="2850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Очистка территории от случайного мусора</w:t>
            </w:r>
            <w:r>
              <w:rPr>
                <w:rFonts w:eastAsia="Calibri"/>
                <w:sz w:val="22"/>
              </w:rPr>
              <w:t xml:space="preserve">  </w:t>
            </w:r>
            <w:proofErr w:type="spellStart"/>
            <w:r>
              <w:rPr>
                <w:rFonts w:eastAsia="Calibri"/>
                <w:sz w:val="22"/>
              </w:rPr>
              <w:t>руб</w:t>
            </w:r>
            <w:proofErr w:type="spellEnd"/>
            <w:r>
              <w:rPr>
                <w:rFonts w:eastAsia="Calibri"/>
                <w:sz w:val="22"/>
              </w:rPr>
              <w:t>/</w:t>
            </w:r>
            <w:proofErr w:type="spellStart"/>
            <w:proofErr w:type="gramStart"/>
            <w:r>
              <w:rPr>
                <w:rFonts w:eastAsia="Calibri"/>
                <w:sz w:val="22"/>
              </w:rPr>
              <w:t>мес</w:t>
            </w:r>
            <w:proofErr w:type="spellEnd"/>
            <w:proofErr w:type="gramEnd"/>
          </w:p>
        </w:tc>
        <w:tc>
          <w:tcPr>
            <w:tcW w:w="691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Кв. м</w:t>
            </w:r>
          </w:p>
        </w:tc>
        <w:tc>
          <w:tcPr>
            <w:tcW w:w="707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  <w:tc>
          <w:tcPr>
            <w:tcW w:w="716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  <w:tr w:rsidR="00B637AE" w:rsidRPr="007F40BC" w:rsidTr="00CD01C4">
        <w:trPr>
          <w:trHeight w:val="254"/>
          <w:tblCellSpacing w:w="7" w:type="dxa"/>
        </w:trPr>
        <w:tc>
          <w:tcPr>
            <w:tcW w:w="2850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 xml:space="preserve">Разовая очистка  и подметание тротуаров </w:t>
            </w:r>
            <w:r>
              <w:rPr>
                <w:rFonts w:eastAsia="Calibri"/>
                <w:sz w:val="22"/>
              </w:rPr>
              <w:t xml:space="preserve">  руб.</w:t>
            </w:r>
          </w:p>
        </w:tc>
        <w:tc>
          <w:tcPr>
            <w:tcW w:w="691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Кв. м</w:t>
            </w:r>
          </w:p>
        </w:tc>
        <w:tc>
          <w:tcPr>
            <w:tcW w:w="707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  <w:tc>
          <w:tcPr>
            <w:tcW w:w="716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  <w:tr w:rsidR="00B637AE" w:rsidRPr="007F40BC" w:rsidTr="00CD01C4">
        <w:trPr>
          <w:trHeight w:val="720"/>
          <w:tblCellSpacing w:w="7" w:type="dxa"/>
        </w:trPr>
        <w:tc>
          <w:tcPr>
            <w:tcW w:w="2850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 xml:space="preserve">Чистка уличной урны от мусора, включая расходные материалы </w:t>
            </w:r>
            <w:r>
              <w:rPr>
                <w:rFonts w:eastAsia="Calibri"/>
                <w:sz w:val="22"/>
              </w:rPr>
              <w:t xml:space="preserve">  </w:t>
            </w:r>
            <w:proofErr w:type="spellStart"/>
            <w:r>
              <w:rPr>
                <w:rFonts w:eastAsia="Calibri"/>
                <w:sz w:val="22"/>
              </w:rPr>
              <w:t>руб</w:t>
            </w:r>
            <w:proofErr w:type="spellEnd"/>
            <w:r>
              <w:rPr>
                <w:rFonts w:eastAsia="Calibri"/>
                <w:sz w:val="22"/>
              </w:rPr>
              <w:t xml:space="preserve">/мес. 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 xml:space="preserve">Шт. 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  <w:tr w:rsidR="00B637AE" w:rsidRPr="007F40BC" w:rsidTr="00CD01C4">
        <w:trPr>
          <w:trHeight w:val="240"/>
          <w:tblCellSpacing w:w="7" w:type="dxa"/>
        </w:trPr>
        <w:tc>
          <w:tcPr>
            <w:tcW w:w="2850" w:type="pct"/>
            <w:tcBorders>
              <w:top w:val="single" w:sz="4" w:space="0" w:color="auto"/>
            </w:tcBorders>
            <w:shd w:val="clear" w:color="auto" w:fill="FFFFFF"/>
          </w:tcPr>
          <w:p w:rsidR="00B637AE" w:rsidRPr="00FE03C5" w:rsidRDefault="00B637AE" w:rsidP="00CD01C4">
            <w:pPr>
              <w:tabs>
                <w:tab w:val="left" w:pos="2535"/>
              </w:tabs>
              <w:rPr>
                <w:lang w:eastAsia="ar-SA"/>
              </w:rPr>
            </w:pPr>
            <w:r w:rsidRPr="00FE03C5">
              <w:rPr>
                <w:lang w:eastAsia="ar-SA"/>
              </w:rPr>
              <w:t xml:space="preserve">Отчистка крыши от снега </w:t>
            </w: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</w:rPr>
              <w:t>Кв. м.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  <w:tr w:rsidR="00B637AE" w:rsidRPr="007F40BC" w:rsidTr="00CD01C4">
        <w:trPr>
          <w:trHeight w:val="240"/>
          <w:tblCellSpacing w:w="7" w:type="dxa"/>
        </w:trPr>
        <w:tc>
          <w:tcPr>
            <w:tcW w:w="2850" w:type="pct"/>
            <w:tcBorders>
              <w:top w:val="single" w:sz="4" w:space="0" w:color="auto"/>
            </w:tcBorders>
            <w:shd w:val="clear" w:color="auto" w:fill="FFFFFF"/>
          </w:tcPr>
          <w:p w:rsidR="00B637AE" w:rsidRPr="00FE03C5" w:rsidRDefault="00B637AE" w:rsidP="00CD01C4">
            <w:pPr>
              <w:tabs>
                <w:tab w:val="left" w:pos="2535"/>
              </w:tabs>
              <w:rPr>
                <w:lang w:eastAsia="ar-SA"/>
              </w:rPr>
            </w:pPr>
            <w:r w:rsidRPr="00FE03C5">
              <w:rPr>
                <w:lang w:eastAsia="ar-SA"/>
              </w:rPr>
              <w:t>Отчистка кромки крыши от сосулек и наледи (</w:t>
            </w:r>
            <w:proofErr w:type="spellStart"/>
            <w:r w:rsidRPr="00FE03C5">
              <w:rPr>
                <w:lang w:eastAsia="ar-SA"/>
              </w:rPr>
              <w:t>м.п</w:t>
            </w:r>
            <w:proofErr w:type="spellEnd"/>
            <w:r w:rsidRPr="00FE03C5">
              <w:rPr>
                <w:lang w:eastAsia="ar-SA"/>
              </w:rPr>
              <w:t>.)</w:t>
            </w: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proofErr w:type="spellStart"/>
            <w:r>
              <w:rPr>
                <w:rFonts w:eastAsia="Calibri"/>
                <w:sz w:val="22"/>
              </w:rPr>
              <w:t>М.п</w:t>
            </w:r>
            <w:proofErr w:type="spellEnd"/>
            <w:r>
              <w:rPr>
                <w:rFonts w:eastAsia="Calibri"/>
                <w:sz w:val="22"/>
              </w:rPr>
              <w:t>.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</w:tbl>
    <w:p w:rsidR="00B637AE" w:rsidRDefault="00B637AE" w:rsidP="00B637AE">
      <w:pPr>
        <w:tabs>
          <w:tab w:val="left" w:pos="6495"/>
        </w:tabs>
        <w:spacing w:line="360" w:lineRule="auto"/>
        <w:rPr>
          <w:sz w:val="28"/>
          <w:szCs w:val="28"/>
        </w:rPr>
      </w:pPr>
      <w:bookmarkStart w:id="0" w:name="_GoBack"/>
      <w:bookmarkEnd w:id="0"/>
    </w:p>
    <w:p w:rsidR="00B637AE" w:rsidRPr="00A16F61" w:rsidRDefault="00B637AE" w:rsidP="00B637AE">
      <w:pPr>
        <w:pStyle w:val="a3"/>
        <w:numPr>
          <w:ilvl w:val="0"/>
          <w:numId w:val="1"/>
        </w:numPr>
        <w:rPr>
          <w:sz w:val="32"/>
          <w:szCs w:val="32"/>
        </w:rPr>
      </w:pPr>
      <w:r w:rsidRPr="00A16F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Аренда оборудования </w:t>
      </w:r>
      <w:r w:rsidRPr="00A16F61">
        <w:rPr>
          <w:sz w:val="28"/>
          <w:szCs w:val="28"/>
        </w:rPr>
        <w:t xml:space="preserve">   </w:t>
      </w:r>
    </w:p>
    <w:p w:rsidR="00B637AE" w:rsidRPr="00A16F61" w:rsidRDefault="00B637AE" w:rsidP="00B637AE">
      <w:pPr>
        <w:rPr>
          <w:sz w:val="32"/>
          <w:szCs w:val="32"/>
        </w:rPr>
      </w:pPr>
      <w:r w:rsidRPr="00A16F61">
        <w:rPr>
          <w:sz w:val="28"/>
          <w:szCs w:val="28"/>
        </w:rPr>
        <w:t xml:space="preserve">                    </w:t>
      </w:r>
    </w:p>
    <w:tbl>
      <w:tblPr>
        <w:tblW w:w="9782" w:type="dxa"/>
        <w:tblCellSpacing w:w="7" w:type="dxa"/>
        <w:tblInd w:w="-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5144"/>
        <w:gridCol w:w="4638"/>
      </w:tblGrid>
      <w:tr w:rsidR="00B637AE" w:rsidRPr="007F40BC" w:rsidTr="00CD01C4">
        <w:trPr>
          <w:tblCellSpacing w:w="7" w:type="dxa"/>
        </w:trPr>
        <w:tc>
          <w:tcPr>
            <w:tcW w:w="2619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Наименование услуги</w:t>
            </w:r>
          </w:p>
        </w:tc>
        <w:tc>
          <w:tcPr>
            <w:tcW w:w="2360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Рейс</w:t>
            </w:r>
          </w:p>
        </w:tc>
      </w:tr>
      <w:tr w:rsidR="00B637AE" w:rsidRPr="007F40BC" w:rsidTr="00CD01C4">
        <w:trPr>
          <w:tblCellSpacing w:w="7" w:type="dxa"/>
        </w:trPr>
        <w:tc>
          <w:tcPr>
            <w:tcW w:w="2619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 xml:space="preserve">Самосвал 3т, </w:t>
            </w:r>
            <w:smartTag w:uri="urn:schemas-microsoft-com:office:smarttags" w:element="metricconverter">
              <w:smartTagPr>
                <w:attr w:name="ProductID" w:val="4 куб. м"/>
              </w:smartTagPr>
              <w:r w:rsidRPr="007F40BC">
                <w:rPr>
                  <w:rFonts w:eastAsia="Calibri"/>
                  <w:sz w:val="22"/>
                </w:rPr>
                <w:t>4 куб. м</w:t>
              </w:r>
            </w:smartTag>
          </w:p>
        </w:tc>
        <w:tc>
          <w:tcPr>
            <w:tcW w:w="2360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  <w:tr w:rsidR="00B637AE" w:rsidRPr="007F40BC" w:rsidTr="00CD01C4">
        <w:trPr>
          <w:tblCellSpacing w:w="7" w:type="dxa"/>
        </w:trPr>
        <w:tc>
          <w:tcPr>
            <w:tcW w:w="2619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Самосвал 10т, 12 куб. м</w:t>
            </w:r>
          </w:p>
        </w:tc>
        <w:tc>
          <w:tcPr>
            <w:tcW w:w="2360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  <w:tr w:rsidR="00B637AE" w:rsidRPr="007F40BC" w:rsidTr="00CD01C4">
        <w:trPr>
          <w:tblCellSpacing w:w="7" w:type="dxa"/>
        </w:trPr>
        <w:tc>
          <w:tcPr>
            <w:tcW w:w="2619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Наименование услуги</w:t>
            </w:r>
          </w:p>
        </w:tc>
        <w:tc>
          <w:tcPr>
            <w:tcW w:w="2360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  <w:tr w:rsidR="00B637AE" w:rsidRPr="007F40BC" w:rsidTr="00CD01C4">
        <w:trPr>
          <w:tblCellSpacing w:w="7" w:type="dxa"/>
        </w:trPr>
        <w:tc>
          <w:tcPr>
            <w:tcW w:w="2619" w:type="pct"/>
            <w:shd w:val="clear" w:color="auto" w:fill="FFFFFF"/>
            <w:vAlign w:val="center"/>
          </w:tcPr>
          <w:p w:rsidR="00B637AE" w:rsidRPr="007F40BC" w:rsidRDefault="00B637AE" w:rsidP="00B637AE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10" w:lineRule="atLeast"/>
            </w:pPr>
            <w:r w:rsidRPr="007F40BC">
              <w:rPr>
                <w:sz w:val="22"/>
                <w:szCs w:val="22"/>
              </w:rPr>
              <w:t xml:space="preserve">Фронтальный погрузчик, ковш </w:t>
            </w:r>
            <w:r w:rsidRPr="007F40BC">
              <w:rPr>
                <w:sz w:val="22"/>
                <w:szCs w:val="22"/>
                <w:lang w:val="en-US"/>
              </w:rPr>
              <w:t>V</w:t>
            </w:r>
            <w:r w:rsidRPr="007F40BC">
              <w:rPr>
                <w:sz w:val="22"/>
                <w:szCs w:val="22"/>
              </w:rPr>
              <w:t xml:space="preserve"> 1 куб. м.  </w:t>
            </w:r>
          </w:p>
        </w:tc>
        <w:tc>
          <w:tcPr>
            <w:tcW w:w="2360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  <w:tr w:rsidR="00B637AE" w:rsidRPr="007F40BC" w:rsidTr="00CD01C4">
        <w:trPr>
          <w:tblCellSpacing w:w="7" w:type="dxa"/>
        </w:trPr>
        <w:tc>
          <w:tcPr>
            <w:tcW w:w="2619" w:type="pct"/>
            <w:shd w:val="clear" w:color="auto" w:fill="FFFFFF"/>
            <w:vAlign w:val="center"/>
          </w:tcPr>
          <w:p w:rsidR="00B637AE" w:rsidRPr="007F40BC" w:rsidRDefault="00B637AE" w:rsidP="00B637AE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10" w:lineRule="atLeast"/>
            </w:pPr>
            <w:r w:rsidRPr="007F40BC">
              <w:rPr>
                <w:sz w:val="22"/>
                <w:szCs w:val="22"/>
              </w:rPr>
              <w:t xml:space="preserve">Фронтальный погрузчик, ковш </w:t>
            </w:r>
            <w:r w:rsidRPr="007F40BC">
              <w:rPr>
                <w:sz w:val="22"/>
                <w:szCs w:val="22"/>
                <w:lang w:val="en-US"/>
              </w:rPr>
              <w:t>V</w:t>
            </w:r>
            <w:r w:rsidRPr="007F40BC">
              <w:rPr>
                <w:sz w:val="22"/>
                <w:szCs w:val="22"/>
              </w:rPr>
              <w:t xml:space="preserve"> 2,5 куб. м.</w:t>
            </w:r>
          </w:p>
        </w:tc>
        <w:tc>
          <w:tcPr>
            <w:tcW w:w="2360" w:type="pct"/>
            <w:shd w:val="clear" w:color="auto" w:fill="FFFFFF"/>
            <w:vAlign w:val="center"/>
          </w:tcPr>
          <w:p w:rsidR="00B637AE" w:rsidRPr="00A16F61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</w:pPr>
            <w:r>
              <w:rPr>
                <w:sz w:val="22"/>
              </w:rPr>
              <w:t xml:space="preserve">  </w:t>
            </w:r>
          </w:p>
        </w:tc>
      </w:tr>
    </w:tbl>
    <w:p w:rsidR="00B637AE" w:rsidRPr="00A16F61" w:rsidRDefault="00B637AE" w:rsidP="00B637AE">
      <w:pPr>
        <w:tabs>
          <w:tab w:val="left" w:pos="6495"/>
        </w:tabs>
        <w:spacing w:line="360" w:lineRule="auto"/>
        <w:rPr>
          <w:sz w:val="28"/>
          <w:szCs w:val="28"/>
        </w:rPr>
      </w:pPr>
    </w:p>
    <w:p w:rsidR="00B637AE" w:rsidRDefault="00B637AE" w:rsidP="00B637AE">
      <w:pPr>
        <w:pStyle w:val="a3"/>
        <w:numPr>
          <w:ilvl w:val="0"/>
          <w:numId w:val="1"/>
        </w:numPr>
        <w:rPr>
          <w:sz w:val="28"/>
          <w:szCs w:val="28"/>
        </w:rPr>
      </w:pPr>
      <w:r w:rsidRPr="00A16F61">
        <w:rPr>
          <w:sz w:val="28"/>
          <w:szCs w:val="28"/>
        </w:rPr>
        <w:t>Вывоз ТБО.</w:t>
      </w:r>
    </w:p>
    <w:p w:rsidR="00B637AE" w:rsidRPr="00A16F61" w:rsidRDefault="00B637AE" w:rsidP="00B637AE">
      <w:pPr>
        <w:pStyle w:val="a3"/>
        <w:rPr>
          <w:sz w:val="28"/>
          <w:szCs w:val="28"/>
        </w:rPr>
      </w:pPr>
    </w:p>
    <w:tbl>
      <w:tblPr>
        <w:tblW w:w="9782" w:type="dxa"/>
        <w:tblCellSpacing w:w="7" w:type="dxa"/>
        <w:tblInd w:w="-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5144"/>
        <w:gridCol w:w="1981"/>
        <w:gridCol w:w="2657"/>
      </w:tblGrid>
      <w:tr w:rsidR="00B637AE" w:rsidRPr="007F40BC" w:rsidTr="00CD01C4">
        <w:trPr>
          <w:tblCellSpacing w:w="7" w:type="dxa"/>
        </w:trPr>
        <w:tc>
          <w:tcPr>
            <w:tcW w:w="2619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Наименование услуги</w:t>
            </w:r>
          </w:p>
        </w:tc>
        <w:tc>
          <w:tcPr>
            <w:tcW w:w="1005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1 куб. м (по графику)</w:t>
            </w:r>
          </w:p>
        </w:tc>
        <w:tc>
          <w:tcPr>
            <w:tcW w:w="1347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Рейс (по заявкам)</w:t>
            </w:r>
          </w:p>
        </w:tc>
      </w:tr>
      <w:tr w:rsidR="00B637AE" w:rsidRPr="007F40BC" w:rsidTr="00CD01C4">
        <w:trPr>
          <w:tblCellSpacing w:w="7" w:type="dxa"/>
        </w:trPr>
        <w:tc>
          <w:tcPr>
            <w:tcW w:w="2619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 xml:space="preserve">Регулярный вывоз ТБО </w:t>
            </w:r>
            <w:r>
              <w:rPr>
                <w:rFonts w:eastAsia="Calibri"/>
                <w:sz w:val="22"/>
              </w:rPr>
              <w:t>в черте города</w:t>
            </w:r>
          </w:p>
        </w:tc>
        <w:tc>
          <w:tcPr>
            <w:tcW w:w="1005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  <w:tc>
          <w:tcPr>
            <w:tcW w:w="1347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</w:tbl>
    <w:p w:rsidR="00B637AE" w:rsidRDefault="00B637AE" w:rsidP="00B637AE">
      <w:pPr>
        <w:tabs>
          <w:tab w:val="left" w:pos="6495"/>
        </w:tabs>
        <w:spacing w:line="360" w:lineRule="auto"/>
        <w:jc w:val="right"/>
        <w:rPr>
          <w:sz w:val="28"/>
          <w:szCs w:val="28"/>
        </w:rPr>
      </w:pPr>
    </w:p>
    <w:p w:rsidR="00B637AE" w:rsidRDefault="008D2484" w:rsidP="00B637AE">
      <w:pPr>
        <w:pStyle w:val="a3"/>
        <w:numPr>
          <w:ilvl w:val="0"/>
          <w:numId w:val="1"/>
        </w:numPr>
        <w:tabs>
          <w:tab w:val="left" w:pos="649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Внешний </w:t>
      </w:r>
      <w:proofErr w:type="spellStart"/>
      <w:r>
        <w:rPr>
          <w:sz w:val="28"/>
          <w:szCs w:val="28"/>
        </w:rPr>
        <w:t>кли</w:t>
      </w:r>
      <w:r w:rsidR="00B637AE">
        <w:rPr>
          <w:sz w:val="28"/>
          <w:szCs w:val="28"/>
        </w:rPr>
        <w:t>нинг</w:t>
      </w:r>
      <w:proofErr w:type="spellEnd"/>
    </w:p>
    <w:tbl>
      <w:tblPr>
        <w:tblW w:w="9782" w:type="dxa"/>
        <w:tblCellSpacing w:w="7" w:type="dxa"/>
        <w:tblInd w:w="-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5144"/>
        <w:gridCol w:w="1981"/>
        <w:gridCol w:w="2657"/>
      </w:tblGrid>
      <w:tr w:rsidR="00B637AE" w:rsidRPr="007F40BC" w:rsidTr="00CD01C4">
        <w:trPr>
          <w:tblCellSpacing w:w="7" w:type="dxa"/>
        </w:trPr>
        <w:tc>
          <w:tcPr>
            <w:tcW w:w="2619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Наименование услуги</w:t>
            </w:r>
          </w:p>
        </w:tc>
        <w:tc>
          <w:tcPr>
            <w:tcW w:w="1005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Ед. изм.</w:t>
            </w:r>
          </w:p>
        </w:tc>
        <w:tc>
          <w:tcPr>
            <w:tcW w:w="1347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Стоимость </w:t>
            </w:r>
          </w:p>
        </w:tc>
      </w:tr>
      <w:tr w:rsidR="00B637AE" w:rsidRPr="007F40BC" w:rsidTr="00CD01C4">
        <w:trPr>
          <w:trHeight w:val="405"/>
          <w:tblCellSpacing w:w="7" w:type="dxa"/>
        </w:trPr>
        <w:tc>
          <w:tcPr>
            <w:tcW w:w="2619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rPr>
                <w:rFonts w:eastAsia="Calibri"/>
              </w:rPr>
            </w:pPr>
            <w:r>
              <w:rPr>
                <w:rFonts w:eastAsia="Calibri"/>
              </w:rPr>
              <w:t>Отчистка фасада от мусора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Кв</w:t>
            </w:r>
            <w:proofErr w:type="gramStart"/>
            <w:r>
              <w:rPr>
                <w:rFonts w:eastAsia="Calibri"/>
              </w:rPr>
              <w:t>.м</w:t>
            </w:r>
            <w:proofErr w:type="spellEnd"/>
            <w:proofErr w:type="gramEnd"/>
          </w:p>
        </w:tc>
        <w:tc>
          <w:tcPr>
            <w:tcW w:w="1347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  <w:tr w:rsidR="00B637AE" w:rsidRPr="007F40BC" w:rsidTr="00CD01C4">
        <w:trPr>
          <w:trHeight w:val="449"/>
          <w:tblCellSpacing w:w="7" w:type="dxa"/>
        </w:trPr>
        <w:tc>
          <w:tcPr>
            <w:tcW w:w="2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37AE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rPr>
                <w:rFonts w:eastAsia="Calibri"/>
              </w:rPr>
            </w:pPr>
            <w:r>
              <w:rPr>
                <w:rFonts w:eastAsia="Calibri"/>
              </w:rPr>
              <w:t>Мойка фасада без использования автовышки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Кв. м</w:t>
            </w:r>
          </w:p>
        </w:tc>
        <w:tc>
          <w:tcPr>
            <w:tcW w:w="1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  <w:tr w:rsidR="00B637AE" w:rsidRPr="007F40BC" w:rsidTr="00CD01C4">
        <w:trPr>
          <w:trHeight w:val="630"/>
          <w:tblCellSpacing w:w="7" w:type="dxa"/>
        </w:trPr>
        <w:tc>
          <w:tcPr>
            <w:tcW w:w="2619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637AE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rPr>
                <w:rFonts w:eastAsia="Calibri"/>
              </w:rPr>
            </w:pPr>
            <w:r>
              <w:rPr>
                <w:rFonts w:eastAsia="Calibri"/>
              </w:rPr>
              <w:t xml:space="preserve">Аренда автовышки </w:t>
            </w: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637AE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Час </w:t>
            </w:r>
          </w:p>
        </w:tc>
        <w:tc>
          <w:tcPr>
            <w:tcW w:w="1347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</w:tbl>
    <w:p w:rsidR="00B637AE" w:rsidRDefault="00B637AE" w:rsidP="00B637AE">
      <w:pPr>
        <w:pStyle w:val="a3"/>
        <w:tabs>
          <w:tab w:val="left" w:pos="6495"/>
        </w:tabs>
        <w:spacing w:line="360" w:lineRule="auto"/>
        <w:jc w:val="both"/>
        <w:rPr>
          <w:sz w:val="28"/>
          <w:szCs w:val="28"/>
        </w:rPr>
      </w:pPr>
    </w:p>
    <w:p w:rsidR="00D04C87" w:rsidRDefault="00D04C87" w:rsidP="00B637AE">
      <w:pPr>
        <w:pStyle w:val="a3"/>
        <w:tabs>
          <w:tab w:val="left" w:pos="649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Цены в коммерческом предложении указаны с НДС </w:t>
      </w:r>
      <w:r w:rsidR="00277D5B" w:rsidRPr="00277D5B">
        <w:rPr>
          <w:sz w:val="28"/>
          <w:szCs w:val="28"/>
        </w:rPr>
        <w:t>18</w:t>
      </w:r>
      <w:r w:rsidR="00277D5B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(или без НДС, </w:t>
      </w:r>
      <w:proofErr w:type="gramStart"/>
      <w:r>
        <w:rPr>
          <w:sz w:val="28"/>
          <w:szCs w:val="28"/>
        </w:rPr>
        <w:t>верное</w:t>
      </w:r>
      <w:proofErr w:type="gramEnd"/>
      <w:r>
        <w:rPr>
          <w:sz w:val="28"/>
          <w:szCs w:val="28"/>
        </w:rPr>
        <w:t xml:space="preserve"> оставить).</w:t>
      </w:r>
    </w:p>
    <w:p w:rsidR="00F83DC7" w:rsidRDefault="00F83DC7" w:rsidP="00B637AE">
      <w:pPr>
        <w:pStyle w:val="a3"/>
        <w:tabs>
          <w:tab w:val="left" w:pos="649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Отсрочка платежа __ дней.</w:t>
      </w:r>
    </w:p>
    <w:p w:rsidR="00F83DC7" w:rsidRPr="006323E7" w:rsidRDefault="00F83DC7" w:rsidP="00B637AE">
      <w:pPr>
        <w:pStyle w:val="a3"/>
        <w:tabs>
          <w:tab w:val="left" w:pos="649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Фиксация цен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__ месяцев.</w:t>
      </w:r>
    </w:p>
    <w:p w:rsidR="00635677" w:rsidRDefault="00635677"/>
    <w:p w:rsidR="0039245B" w:rsidRDefault="0039245B">
      <w:r>
        <w:t>__ / __ / 2013г.</w:t>
      </w:r>
    </w:p>
    <w:p w:rsidR="0039245B" w:rsidRDefault="0039245B"/>
    <w:p w:rsidR="0039245B" w:rsidRDefault="0039245B"/>
    <w:p w:rsidR="0039245B" w:rsidRDefault="0039245B">
      <w:r>
        <w:t>Директор ООО _____________    __________________ / _____________ /</w:t>
      </w:r>
    </w:p>
    <w:p w:rsidR="00D04C87" w:rsidRDefault="00D04C87"/>
    <w:p w:rsidR="00D04C87" w:rsidRDefault="00D04C87">
      <w:r>
        <w:t xml:space="preserve">                       М.П.</w:t>
      </w:r>
    </w:p>
    <w:sectPr w:rsidR="00D04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67557"/>
    <w:multiLevelType w:val="hybridMultilevel"/>
    <w:tmpl w:val="B0AA0D10"/>
    <w:lvl w:ilvl="0" w:tplc="5BB0FB2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CC6EE3"/>
    <w:multiLevelType w:val="hybridMultilevel"/>
    <w:tmpl w:val="CDDE61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568"/>
    <w:rsid w:val="00277D5B"/>
    <w:rsid w:val="0039245B"/>
    <w:rsid w:val="00414DD2"/>
    <w:rsid w:val="00635677"/>
    <w:rsid w:val="007C6568"/>
    <w:rsid w:val="007D07AC"/>
    <w:rsid w:val="008D2484"/>
    <w:rsid w:val="00B637AE"/>
    <w:rsid w:val="00D04C87"/>
    <w:rsid w:val="00F8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7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Кузин Андрей Викторович</dc:creator>
  <cp:keywords/>
  <dc:description/>
  <cp:lastModifiedBy>Кузин Андрей Викторович</cp:lastModifiedBy>
  <cp:revision>9</cp:revision>
  <dcterms:created xsi:type="dcterms:W3CDTF">2013-09-10T05:53:00Z</dcterms:created>
  <dcterms:modified xsi:type="dcterms:W3CDTF">2013-09-10T06:46:00Z</dcterms:modified>
</cp:coreProperties>
</file>